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ACF" w:rsidRDefault="00A61CE9">
      <w:pPr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中国新闻奖网络新闻专题参评作品代表作网址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7"/>
        <w:gridCol w:w="5954"/>
      </w:tblGrid>
      <w:tr w:rsidR="006E2ACF">
        <w:trPr>
          <w:trHeight w:hRule="exact" w:val="119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可爱的中国</w:t>
            </w:r>
            <w:bookmarkStart w:id="0" w:name="_GoBack"/>
            <w:bookmarkEnd w:id="0"/>
          </w:p>
        </w:tc>
      </w:tr>
      <w:tr w:rsidR="006E2ACF">
        <w:trPr>
          <w:trHeight w:hRule="exact" w:val="77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作品网址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B5392C">
            <w:pPr>
              <w:jc w:val="left"/>
              <w:rPr>
                <w:rFonts w:ascii="仿宋_GB2312" w:eastAsia="仿宋_GB2312"/>
                <w:szCs w:val="21"/>
              </w:rPr>
            </w:pPr>
            <w:hyperlink r:id="rId8" w:history="1">
              <w:r w:rsidR="00A61CE9">
                <w:rPr>
                  <w:rStyle w:val="a5"/>
                  <w:rFonts w:ascii="仿宋_GB2312" w:eastAsia="仿宋_GB2312"/>
                  <w:sz w:val="28"/>
                  <w:szCs w:val="28"/>
                </w:rPr>
                <w:t>http://topics.gmw.cn/node_123593.htm</w:t>
              </w:r>
            </w:hyperlink>
          </w:p>
        </w:tc>
      </w:tr>
      <w:tr w:rsidR="006E2ACF">
        <w:trPr>
          <w:trHeight w:hRule="exact" w:val="927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代表作一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left"/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《</w:t>
            </w:r>
            <w:r>
              <w:rPr>
                <w:rFonts w:ascii="仿宋_GB2312" w:eastAsia="仿宋_GB2312" w:hAnsi="仿宋_GB2312" w:cs="仿宋_GB2312" w:hint="eastAsia"/>
                <w:sz w:val="28"/>
                <w:szCs w:val="32"/>
              </w:rPr>
              <w:t>可爱的中国》：56个民族非遗传承人的故事</w:t>
            </w:r>
          </w:p>
        </w:tc>
      </w:tr>
      <w:tr w:rsidR="006E2ACF">
        <w:trPr>
          <w:trHeight w:hRule="exact" w:val="1247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6E2ACF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B5392C">
            <w:pPr>
              <w:jc w:val="left"/>
              <w:rPr>
                <w:sz w:val="28"/>
                <w:szCs w:val="28"/>
              </w:rPr>
            </w:pPr>
            <w:hyperlink r:id="rId9" w:history="1">
              <w:r w:rsidR="00A61CE9">
                <w:rPr>
                  <w:rStyle w:val="a5"/>
                  <w:rFonts w:ascii="仿宋_GB2312" w:eastAsia="仿宋_GB2312" w:hAnsi="仿宋_GB2312" w:cs="仿宋_GB2312" w:hint="eastAsia"/>
                  <w:sz w:val="28"/>
                  <w:szCs w:val="28"/>
                </w:rPr>
                <w:t>http://feiyi.gmw.cn/2019-08/06/content_33058387.htm</w:t>
              </w:r>
            </w:hyperlink>
          </w:p>
        </w:tc>
      </w:tr>
      <w:tr w:rsidR="006E2ACF">
        <w:trPr>
          <w:trHeight w:hRule="exact" w:val="1267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代表作二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left"/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“可爱的中国”爱的告白！56个民族非遗传承人同唱《我爱你中国》</w:t>
            </w:r>
          </w:p>
        </w:tc>
      </w:tr>
      <w:tr w:rsidR="006E2ACF">
        <w:trPr>
          <w:trHeight w:hRule="exact" w:val="1187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6E2ACF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B5392C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hyperlink r:id="rId10" w:history="1">
              <w:r w:rsidR="00A61CE9">
                <w:rPr>
                  <w:rStyle w:val="a5"/>
                  <w:rFonts w:ascii="仿宋_GB2312" w:eastAsia="仿宋_GB2312" w:hAnsi="仿宋_GB2312" w:cs="仿宋_GB2312" w:hint="eastAsia"/>
                  <w:sz w:val="28"/>
                  <w:szCs w:val="28"/>
                </w:rPr>
                <w:t>https://feiyi.gmw.cn/2019-09/26/content_33191822.htm</w:t>
              </w:r>
            </w:hyperlink>
          </w:p>
        </w:tc>
      </w:tr>
      <w:tr w:rsidR="006E2ACF">
        <w:trPr>
          <w:trHeight w:hRule="exact" w:val="1187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代表作三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222222"/>
                <w:sz w:val="28"/>
                <w:szCs w:val="28"/>
              </w:rPr>
              <w:t>“可爱的中国”之鄂温克族：探访住在大山林里的“神秘”民族</w:t>
            </w:r>
          </w:p>
        </w:tc>
      </w:tr>
      <w:tr w:rsidR="006E2ACF">
        <w:trPr>
          <w:trHeight w:hRule="exact" w:val="1307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6E2ACF">
            <w:pPr>
              <w:widowControl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A61CE9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CF" w:rsidRDefault="00B5392C">
            <w:pPr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hyperlink r:id="rId11" w:history="1">
              <w:r w:rsidR="00A61CE9">
                <w:rPr>
                  <w:rStyle w:val="a5"/>
                  <w:rFonts w:ascii="仿宋_GB2312" w:eastAsia="仿宋_GB2312" w:hAnsi="仿宋_GB2312" w:cs="仿宋_GB2312" w:hint="eastAsia"/>
                  <w:sz w:val="28"/>
                  <w:szCs w:val="28"/>
                </w:rPr>
                <w:t>http://feiyi.gmw.cn/2019-08/08/content_33064033.htm</w:t>
              </w:r>
            </w:hyperlink>
          </w:p>
        </w:tc>
      </w:tr>
    </w:tbl>
    <w:p w:rsidR="006E2ACF" w:rsidRDefault="00A61CE9">
      <w:pPr>
        <w:spacing w:line="540" w:lineRule="exact"/>
        <w:ind w:firstLineChars="200" w:firstLine="562"/>
        <w:jc w:val="left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楷体" w:eastAsia="楷体" w:hAnsi="楷体" w:hint="eastAsia"/>
          <w:b/>
          <w:bCs/>
          <w:sz w:val="28"/>
        </w:rPr>
        <w:t>此表可从中国记协网</w:t>
      </w:r>
      <w:hyperlink r:id="rId12" w:history="1">
        <w:r>
          <w:rPr>
            <w:rStyle w:val="a6"/>
            <w:rFonts w:ascii="楷体" w:eastAsia="楷体" w:hAnsi="楷体" w:hint="eastAsia"/>
            <w:b/>
            <w:bCs/>
            <w:color w:val="auto"/>
            <w:sz w:val="28"/>
            <w:szCs w:val="28"/>
            <w:u w:val="none"/>
          </w:rPr>
          <w:t>www.zgjx</w:t>
        </w:r>
      </w:hyperlink>
      <w:r>
        <w:rPr>
          <w:rFonts w:ascii="楷体" w:eastAsia="楷体" w:hAnsi="楷体" w:hint="eastAsia"/>
          <w:b/>
          <w:bCs/>
          <w:sz w:val="28"/>
          <w:szCs w:val="28"/>
        </w:rPr>
        <w:t>.cn</w:t>
      </w:r>
      <w:r>
        <w:rPr>
          <w:rFonts w:ascii="楷体" w:eastAsia="楷体" w:hAnsi="楷体" w:hint="eastAsia"/>
          <w:b/>
          <w:bCs/>
          <w:sz w:val="28"/>
        </w:rPr>
        <w:t>下载。仅限网络专题项目填写。</w:t>
      </w:r>
      <w:r>
        <w:rPr>
          <w:rFonts w:ascii="仿宋_GB2312" w:eastAsia="仿宋_GB2312" w:hAnsi="仿宋"/>
          <w:b/>
          <w:bCs/>
          <w:sz w:val="32"/>
          <w:szCs w:val="32"/>
        </w:rPr>
        <w:t xml:space="preserve"> </w:t>
      </w:r>
    </w:p>
    <w:p w:rsidR="006E2ACF" w:rsidRDefault="006E2ACF">
      <w:pPr>
        <w:rPr>
          <w:b/>
          <w:bCs/>
        </w:rPr>
      </w:pPr>
    </w:p>
    <w:p w:rsidR="006E2ACF" w:rsidRDefault="006E2ACF"/>
    <w:sectPr w:rsidR="006E2ACF" w:rsidSect="000D17A9">
      <w:footerReference w:type="defaul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92C" w:rsidRDefault="00B5392C" w:rsidP="000D17A9">
      <w:r>
        <w:separator/>
      </w:r>
    </w:p>
  </w:endnote>
  <w:endnote w:type="continuationSeparator" w:id="0">
    <w:p w:rsidR="00B5392C" w:rsidRDefault="00B5392C" w:rsidP="000D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675787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0D17A9" w:rsidRPr="000D17A9" w:rsidRDefault="000D17A9" w:rsidP="000D17A9">
        <w:pPr>
          <w:pStyle w:val="a3"/>
          <w:jc w:val="right"/>
          <w:rPr>
            <w:rFonts w:asciiTheme="minorEastAsia" w:hAnsiTheme="minorEastAsia"/>
            <w:sz w:val="28"/>
            <w:szCs w:val="28"/>
          </w:rPr>
        </w:pPr>
        <w:r w:rsidRPr="000D17A9">
          <w:rPr>
            <w:rFonts w:asciiTheme="minorEastAsia" w:hAnsiTheme="minorEastAsia"/>
            <w:sz w:val="28"/>
            <w:szCs w:val="28"/>
          </w:rPr>
          <w:fldChar w:fldCharType="begin"/>
        </w:r>
        <w:r w:rsidRPr="000D17A9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0D17A9">
          <w:rPr>
            <w:rFonts w:asciiTheme="minorEastAsia" w:hAnsiTheme="minorEastAsia"/>
            <w:sz w:val="28"/>
            <w:szCs w:val="28"/>
          </w:rPr>
          <w:fldChar w:fldCharType="separate"/>
        </w:r>
        <w:r w:rsidR="00C27A94" w:rsidRPr="00C27A94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C27A94">
          <w:rPr>
            <w:rFonts w:asciiTheme="minorEastAsia" w:hAnsiTheme="minorEastAsia"/>
            <w:noProof/>
            <w:sz w:val="28"/>
            <w:szCs w:val="28"/>
          </w:rPr>
          <w:t xml:space="preserve"> 1 -</w:t>
        </w:r>
        <w:r w:rsidRPr="000D17A9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92C" w:rsidRDefault="00B5392C" w:rsidP="000D17A9">
      <w:r>
        <w:separator/>
      </w:r>
    </w:p>
  </w:footnote>
  <w:footnote w:type="continuationSeparator" w:id="0">
    <w:p w:rsidR="00B5392C" w:rsidRDefault="00B5392C" w:rsidP="000D1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35"/>
    <w:rsid w:val="DF1773D9"/>
    <w:rsid w:val="F77D2B74"/>
    <w:rsid w:val="FDE61BC7"/>
    <w:rsid w:val="000D17A9"/>
    <w:rsid w:val="00167AEA"/>
    <w:rsid w:val="00526435"/>
    <w:rsid w:val="00591908"/>
    <w:rsid w:val="006E2ACF"/>
    <w:rsid w:val="00A61CE9"/>
    <w:rsid w:val="00B5392C"/>
    <w:rsid w:val="00C27A94"/>
    <w:rsid w:val="00E81C80"/>
    <w:rsid w:val="357FA76D"/>
    <w:rsid w:val="3B6FAB8B"/>
    <w:rsid w:val="5DD70D3D"/>
    <w:rsid w:val="7E1F8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6">
    <w:name w:val="Hyperlink"/>
    <w:uiPriority w:val="99"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ics.gmw.cn/node_123593.htm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gjx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iyi.gmw.cn/2019-08/08/content_33064033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eiyi.gmw.cn/2019-09/26/content_3319182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iyi.gmw.cn/2019-08/06/content_3305838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jinlinghan</dc:creator>
  <cp:lastModifiedBy>lenovo</cp:lastModifiedBy>
  <cp:revision>5</cp:revision>
  <dcterms:created xsi:type="dcterms:W3CDTF">2020-04-15T10:38:00Z</dcterms:created>
  <dcterms:modified xsi:type="dcterms:W3CDTF">2020-04-16T15:08:00Z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